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E57E" w14:textId="1899D8A5" w:rsidR="00637840" w:rsidRDefault="0062677D">
      <w:proofErr w:type="spellStart"/>
      <w:r>
        <w:rPr>
          <w:rFonts w:ascii="Calibri" w:hAnsi="Calibri" w:cs="Calibri"/>
          <w:color w:val="212121"/>
          <w:sz w:val="22"/>
          <w:szCs w:val="22"/>
        </w:rPr>
        <w:t>Brinkash</w:t>
      </w:r>
      <w:proofErr w:type="spellEnd"/>
      <w:r>
        <w:rPr>
          <w:rFonts w:ascii="Calibri" w:hAnsi="Calibri" w:cs="Calibri"/>
          <w:color w:val="212121"/>
          <w:sz w:val="22"/>
          <w:szCs w:val="22"/>
        </w:rPr>
        <w:t xml:space="preserve"> &amp; Associates, Inc., a land surveying and civil engineering firm in Ashland, PA is accepting applications for the position of Survey Technician/ CAD Operator.  This is primarily an office </w:t>
      </w:r>
      <w:r>
        <w:rPr>
          <w:rFonts w:ascii="Calibri" w:hAnsi="Calibri" w:cs="Calibri"/>
          <w:color w:val="212121"/>
          <w:sz w:val="22"/>
          <w:szCs w:val="22"/>
        </w:rPr>
        <w:t>position,</w:t>
      </w:r>
      <w:r>
        <w:rPr>
          <w:rFonts w:ascii="Calibri" w:hAnsi="Calibri" w:cs="Calibri"/>
          <w:color w:val="212121"/>
          <w:sz w:val="22"/>
          <w:szCs w:val="22"/>
        </w:rPr>
        <w:t xml:space="preserve"> and the candidate must be proficient in CAD (preferably Civil 3D) for the preparation of Subdivision/Survey Boundary Maps and to be able to support the field survey crews with point files and working drawings. Experience with online deed research, GIS, DEP Sewage Planning, and POCS preferred. Applicant should be highly organized and </w:t>
      </w:r>
      <w:proofErr w:type="gramStart"/>
      <w:r>
        <w:rPr>
          <w:rFonts w:ascii="Calibri" w:hAnsi="Calibri" w:cs="Calibri"/>
          <w:color w:val="212121"/>
          <w:sz w:val="22"/>
          <w:szCs w:val="22"/>
        </w:rPr>
        <w:t>have the ability to</w:t>
      </w:r>
      <w:proofErr w:type="gramEnd"/>
      <w:r>
        <w:rPr>
          <w:rFonts w:ascii="Calibri" w:hAnsi="Calibri" w:cs="Calibri"/>
          <w:color w:val="212121"/>
          <w:sz w:val="22"/>
          <w:szCs w:val="22"/>
        </w:rPr>
        <w:t xml:space="preserve"> multi-task. Please forward resume and salary requirements to </w:t>
      </w:r>
      <w:hyperlink r:id="rId4" w:tooltip="mailto:mark@brinkash.com" w:history="1">
        <w:r>
          <w:rPr>
            <w:rStyle w:val="Hyperlink"/>
            <w:rFonts w:ascii="Calibri" w:hAnsi="Calibri" w:cs="Calibri"/>
            <w:color w:val="auto"/>
          </w:rPr>
          <w:t>mark@brinkash.com</w:t>
        </w:r>
      </w:hyperlink>
    </w:p>
    <w:sectPr w:rsidR="00637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7D"/>
    <w:rsid w:val="0062677D"/>
    <w:rsid w:val="00637840"/>
    <w:rsid w:val="00CB7810"/>
    <w:rsid w:val="00EF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987CDB"/>
  <w15:chartTrackingRefBased/>
  <w15:docId w15:val="{A79C9439-41FB-1E45-B137-2C825856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77D"/>
    <w:rPr>
      <w:rFonts w:eastAsiaTheme="majorEastAsia" w:cstheme="majorBidi"/>
      <w:color w:val="272727" w:themeColor="text1" w:themeTint="D8"/>
    </w:rPr>
  </w:style>
  <w:style w:type="paragraph" w:styleId="Title">
    <w:name w:val="Title"/>
    <w:basedOn w:val="Normal"/>
    <w:next w:val="Normal"/>
    <w:link w:val="TitleChar"/>
    <w:uiPriority w:val="10"/>
    <w:qFormat/>
    <w:rsid w:val="00626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77D"/>
    <w:pPr>
      <w:spacing w:before="160"/>
      <w:jc w:val="center"/>
    </w:pPr>
    <w:rPr>
      <w:i/>
      <w:iCs/>
      <w:color w:val="404040" w:themeColor="text1" w:themeTint="BF"/>
    </w:rPr>
  </w:style>
  <w:style w:type="character" w:customStyle="1" w:styleId="QuoteChar">
    <w:name w:val="Quote Char"/>
    <w:basedOn w:val="DefaultParagraphFont"/>
    <w:link w:val="Quote"/>
    <w:uiPriority w:val="29"/>
    <w:rsid w:val="0062677D"/>
    <w:rPr>
      <w:i/>
      <w:iCs/>
      <w:color w:val="404040" w:themeColor="text1" w:themeTint="BF"/>
    </w:rPr>
  </w:style>
  <w:style w:type="paragraph" w:styleId="ListParagraph">
    <w:name w:val="List Paragraph"/>
    <w:basedOn w:val="Normal"/>
    <w:uiPriority w:val="34"/>
    <w:qFormat/>
    <w:rsid w:val="0062677D"/>
    <w:pPr>
      <w:ind w:left="720"/>
      <w:contextualSpacing/>
    </w:pPr>
  </w:style>
  <w:style w:type="character" w:styleId="IntenseEmphasis">
    <w:name w:val="Intense Emphasis"/>
    <w:basedOn w:val="DefaultParagraphFont"/>
    <w:uiPriority w:val="21"/>
    <w:qFormat/>
    <w:rsid w:val="0062677D"/>
    <w:rPr>
      <w:i/>
      <w:iCs/>
      <w:color w:val="0F4761" w:themeColor="accent1" w:themeShade="BF"/>
    </w:rPr>
  </w:style>
  <w:style w:type="paragraph" w:styleId="IntenseQuote">
    <w:name w:val="Intense Quote"/>
    <w:basedOn w:val="Normal"/>
    <w:next w:val="Normal"/>
    <w:link w:val="IntenseQuoteChar"/>
    <w:uiPriority w:val="30"/>
    <w:qFormat/>
    <w:rsid w:val="00626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77D"/>
    <w:rPr>
      <w:i/>
      <w:iCs/>
      <w:color w:val="0F4761" w:themeColor="accent1" w:themeShade="BF"/>
    </w:rPr>
  </w:style>
  <w:style w:type="character" w:styleId="IntenseReference">
    <w:name w:val="Intense Reference"/>
    <w:basedOn w:val="DefaultParagraphFont"/>
    <w:uiPriority w:val="32"/>
    <w:qFormat/>
    <w:rsid w:val="0062677D"/>
    <w:rPr>
      <w:b/>
      <w:bCs/>
      <w:smallCaps/>
      <w:color w:val="0F4761" w:themeColor="accent1" w:themeShade="BF"/>
      <w:spacing w:val="5"/>
    </w:rPr>
  </w:style>
  <w:style w:type="character" w:styleId="Hyperlink">
    <w:name w:val="Hyperlink"/>
    <w:basedOn w:val="DefaultParagraphFont"/>
    <w:uiPriority w:val="99"/>
    <w:semiHidden/>
    <w:unhideWhenUsed/>
    <w:rsid w:val="006267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k@brink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607</Characters>
  <Application>Microsoft Office Word</Application>
  <DocSecurity>0</DocSecurity>
  <Lines>25</Lines>
  <Paragraphs>22</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Kevynne marylandsurveyor.org</dc:creator>
  <cp:keywords/>
  <dc:description/>
  <cp:lastModifiedBy>Kevynne marylandsurveyor.org</cp:lastModifiedBy>
  <cp:revision>1</cp:revision>
  <dcterms:created xsi:type="dcterms:W3CDTF">2026-02-09T20:52:00Z</dcterms:created>
  <dcterms:modified xsi:type="dcterms:W3CDTF">2026-02-09T20:52:00Z</dcterms:modified>
</cp:coreProperties>
</file>